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0673" w14:textId="5B5CF998" w:rsidR="076CB5B3" w:rsidRPr="00915DF7" w:rsidRDefault="00360AD1" w:rsidP="7627F081">
      <w:pPr>
        <w:pStyle w:val="Heading2"/>
        <w:rPr>
          <w:rFonts w:ascii="Derailed ExtraBold" w:hAnsi="Derailed ExtraBold"/>
        </w:rPr>
      </w:pPr>
      <w:r>
        <w:rPr>
          <w:rFonts w:ascii="Derailed" w:hAnsi="Derailed"/>
          <w:noProof/>
        </w:rPr>
        <w:drawing>
          <wp:anchor distT="0" distB="0" distL="114300" distR="114300" simplePos="0" relativeHeight="251658240" behindDoc="0" locked="0" layoutInCell="1" allowOverlap="1" wp14:anchorId="1A6A6E97" wp14:editId="1A009FE8">
            <wp:simplePos x="0" y="0"/>
            <wp:positionH relativeFrom="margin">
              <wp:align>right</wp:align>
            </wp:positionH>
            <wp:positionV relativeFrom="paragraph">
              <wp:posOffset>-533400</wp:posOffset>
            </wp:positionV>
            <wp:extent cx="532484" cy="647700"/>
            <wp:effectExtent l="0" t="0" r="1270" b="0"/>
            <wp:wrapNone/>
            <wp:docPr id="373193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93223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84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BB" w:rsidRPr="00915DF7">
        <w:rPr>
          <w:rFonts w:ascii="Derailed ExtraBold" w:hAnsi="Derailed ExtraBold"/>
        </w:rPr>
        <w:t xml:space="preserve">Nomination </w:t>
      </w:r>
      <w:r w:rsidR="076CB5B3" w:rsidRPr="00915DF7">
        <w:rPr>
          <w:rFonts w:ascii="Derailed ExtraBold" w:hAnsi="Derailed ExtraBold"/>
        </w:rPr>
        <w:t>Checklist</w:t>
      </w:r>
    </w:p>
    <w:p w14:paraId="079E6AC2" w14:textId="77777777" w:rsidR="000E5A10" w:rsidRDefault="000E5A10" w:rsidP="17F13111"/>
    <w:p w14:paraId="55121E8B" w14:textId="18F50A1D" w:rsidR="7121CB4E" w:rsidRPr="00FC37B6" w:rsidRDefault="00FF186E" w:rsidP="17F13111">
      <w:pPr>
        <w:rPr>
          <w:rFonts w:ascii="Derailed Medium" w:hAnsi="Derailed Medium"/>
          <w:color w:val="153D63" w:themeColor="text2" w:themeTint="E6"/>
        </w:rPr>
      </w:pPr>
      <w:r w:rsidRPr="00FC37B6">
        <w:rPr>
          <w:rFonts w:ascii="Derailed Medium" w:hAnsi="Derailed Medium"/>
          <w:color w:val="153D63" w:themeColor="text2" w:themeTint="E6"/>
        </w:rPr>
        <w:t>Use the following checklist to ensure you have all the i</w:t>
      </w:r>
      <w:r w:rsidR="7121CB4E" w:rsidRPr="00FC37B6">
        <w:rPr>
          <w:rFonts w:ascii="Derailed Medium" w:hAnsi="Derailed Medium"/>
          <w:color w:val="153D63" w:themeColor="text2" w:themeTint="E6"/>
        </w:rPr>
        <w:t>nformatio</w:t>
      </w:r>
      <w:r w:rsidR="000E5A10" w:rsidRPr="00FC37B6">
        <w:rPr>
          <w:rFonts w:ascii="Derailed Medium" w:hAnsi="Derailed Medium"/>
          <w:color w:val="153D63" w:themeColor="text2" w:themeTint="E6"/>
        </w:rPr>
        <w:t xml:space="preserve">n needed </w:t>
      </w:r>
      <w:r w:rsidR="7121CB4E" w:rsidRPr="00FC37B6">
        <w:rPr>
          <w:rFonts w:ascii="Derailed Medium" w:hAnsi="Derailed Medium"/>
          <w:color w:val="153D63" w:themeColor="text2" w:themeTint="E6"/>
        </w:rPr>
        <w:t>when completing the</w:t>
      </w:r>
      <w:r w:rsidR="006831BB" w:rsidRPr="00FC37B6">
        <w:rPr>
          <w:rFonts w:ascii="Derailed Medium" w:hAnsi="Derailed Medium"/>
          <w:color w:val="153D63" w:themeColor="text2" w:themeTint="E6"/>
        </w:rPr>
        <w:t xml:space="preserve"> Nomination</w:t>
      </w:r>
      <w:r w:rsidR="7121CB4E" w:rsidRPr="00FC37B6">
        <w:rPr>
          <w:rFonts w:ascii="Derailed Medium" w:hAnsi="Derailed Medium"/>
          <w:color w:val="153D63" w:themeColor="text2" w:themeTint="E6"/>
        </w:rPr>
        <w:t xml:space="preserve"> </w:t>
      </w:r>
      <w:r w:rsidR="008E24B8" w:rsidRPr="00FC37B6">
        <w:rPr>
          <w:rFonts w:ascii="Derailed Medium" w:hAnsi="Derailed Medium"/>
          <w:color w:val="153D63" w:themeColor="text2" w:themeTint="E6"/>
        </w:rPr>
        <w:t>f</w:t>
      </w:r>
      <w:r w:rsidR="7121CB4E" w:rsidRPr="00FC37B6">
        <w:rPr>
          <w:rFonts w:ascii="Derailed Medium" w:hAnsi="Derailed Medium"/>
          <w:color w:val="153D63" w:themeColor="text2" w:themeTint="E6"/>
        </w:rPr>
        <w:t>orm</w:t>
      </w:r>
      <w:r w:rsidRPr="00FC37B6">
        <w:rPr>
          <w:rFonts w:ascii="Derailed Medium" w:hAnsi="Derailed Medium"/>
          <w:color w:val="153D63" w:themeColor="text2" w:themeTint="E6"/>
        </w:rPr>
        <w:t xml:space="preserve">. </w:t>
      </w:r>
    </w:p>
    <w:p w14:paraId="1E4E1FEE" w14:textId="77777777" w:rsidR="00E77CEF" w:rsidRDefault="00E77CEF" w:rsidP="17F13111">
      <w:pPr>
        <w:rPr>
          <w:rFonts w:ascii="Derailed Medium" w:hAnsi="Derailed Medium"/>
          <w:color w:val="153D63" w:themeColor="text2" w:themeTint="E6"/>
        </w:rPr>
      </w:pPr>
    </w:p>
    <w:p w14:paraId="11184327" w14:textId="74344863" w:rsidR="007E3BBE" w:rsidRPr="00E77CEF" w:rsidRDefault="004D6B13" w:rsidP="17F13111">
      <w:pPr>
        <w:rPr>
          <w:rFonts w:ascii="Derailed Medium" w:hAnsi="Derailed Medium"/>
          <w:b/>
          <w:color w:val="153D63" w:themeColor="text2" w:themeTint="E6"/>
        </w:rPr>
      </w:pPr>
      <w:r w:rsidRPr="00E77CEF">
        <w:rPr>
          <w:rFonts w:ascii="Derailed Medium" w:hAnsi="Derailed Medium"/>
          <w:b/>
          <w:color w:val="153D63" w:themeColor="text2" w:themeTint="E6"/>
        </w:rPr>
        <w:t>Nominee information</w:t>
      </w:r>
    </w:p>
    <w:p w14:paraId="0A780E95" w14:textId="77777777" w:rsidR="007E3BBE" w:rsidRPr="004D6B13" w:rsidRDefault="008404B3" w:rsidP="3E9FA70E">
      <w:pPr>
        <w:rPr>
          <w:rFonts w:ascii="Derailed" w:eastAsia="Derailed" w:hAnsi="Derailed" w:cs="Derailed"/>
        </w:rPr>
      </w:pPr>
      <w:sdt>
        <w:sdtPr>
          <w:rPr>
            <w:rFonts w:ascii="Derailed" w:eastAsia="Derailed" w:hAnsi="Derailed" w:cs="Derailed"/>
          </w:rPr>
          <w:id w:val="-141569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339" w:rsidRPr="3E9FA70E">
            <w:rPr>
              <w:rFonts w:ascii="MS Gothic" w:eastAsia="MS Gothic" w:hAnsi="MS Gothic"/>
            </w:rPr>
            <w:t>☐</w:t>
          </w:r>
        </w:sdtContent>
      </w:sdt>
      <w:r w:rsidR="007E3BBE" w:rsidRPr="3E9FA70E">
        <w:rPr>
          <w:rFonts w:ascii="Derailed Medium" w:hAnsi="Derailed Medium"/>
        </w:rPr>
        <w:t xml:space="preserve"> </w:t>
      </w:r>
      <w:r w:rsidR="007E3BBE" w:rsidRPr="3E9FA70E">
        <w:rPr>
          <w:rFonts w:ascii="Derailed" w:eastAsia="Derailed" w:hAnsi="Derailed" w:cs="Derailed"/>
        </w:rPr>
        <w:t>Nominee details (title, name, position, institution/affiliation), professional email address)</w:t>
      </w:r>
    </w:p>
    <w:p w14:paraId="25CD16C3" w14:textId="4F6AEAAE" w:rsidR="007E3BBE" w:rsidRPr="004D6B13" w:rsidRDefault="008404B3" w:rsidP="3E9FA70E">
      <w:pPr>
        <w:rPr>
          <w:rFonts w:ascii="Derailed" w:eastAsia="Derailed" w:hAnsi="Derailed" w:cs="Derailed"/>
        </w:rPr>
      </w:pPr>
      <w:sdt>
        <w:sdtPr>
          <w:rPr>
            <w:rFonts w:ascii="Derailed" w:eastAsia="Derailed" w:hAnsi="Derailed" w:cs="Derailed"/>
          </w:rPr>
          <w:id w:val="168617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B13" w:rsidRPr="3E9FA70E">
            <w:rPr>
              <w:rFonts w:ascii="Derailed" w:eastAsia="Derailed" w:hAnsi="Derailed" w:cs="Derailed"/>
            </w:rPr>
            <w:t>☐</w:t>
          </w:r>
        </w:sdtContent>
      </w:sdt>
      <w:r w:rsidR="007E3BBE" w:rsidRPr="3E9FA70E">
        <w:rPr>
          <w:rFonts w:ascii="Derailed" w:eastAsia="Derailed" w:hAnsi="Derailed" w:cs="Derailed"/>
        </w:rPr>
        <w:t xml:space="preserve"> Name and institution of current examiner to be replaced (if appropriate)</w:t>
      </w:r>
    </w:p>
    <w:p w14:paraId="688D2958" w14:textId="659576D4" w:rsidR="007E3BBE" w:rsidRPr="004D6B13" w:rsidRDefault="008404B3" w:rsidP="3E9FA70E">
      <w:pPr>
        <w:rPr>
          <w:rFonts w:ascii="Derailed" w:eastAsia="Derailed" w:hAnsi="Derailed" w:cs="Derailed"/>
        </w:rPr>
      </w:pPr>
      <w:sdt>
        <w:sdtPr>
          <w:rPr>
            <w:rFonts w:ascii="Derailed" w:eastAsia="Derailed" w:hAnsi="Derailed" w:cs="Derailed"/>
          </w:rPr>
          <w:id w:val="-141323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339" w:rsidRPr="3E9FA70E">
            <w:rPr>
              <w:rFonts w:ascii="Derailed" w:eastAsia="Derailed" w:hAnsi="Derailed" w:cs="Derailed"/>
            </w:rPr>
            <w:t>☐</w:t>
          </w:r>
        </w:sdtContent>
      </w:sdt>
      <w:r w:rsidR="007E3BBE" w:rsidRPr="3E9FA70E">
        <w:rPr>
          <w:rFonts w:ascii="Derailed" w:eastAsia="Derailed" w:hAnsi="Derailed" w:cs="Derailed"/>
        </w:rPr>
        <w:t xml:space="preserve"> Academic year appointment takes effect and length of appointment</w:t>
      </w:r>
    </w:p>
    <w:p w14:paraId="450FCE78" w14:textId="77777777" w:rsidR="00E77CEF" w:rsidRDefault="00E77CEF" w:rsidP="17F13111">
      <w:pPr>
        <w:rPr>
          <w:rFonts w:ascii="Derailed Medium" w:hAnsi="Derailed Medium"/>
        </w:rPr>
      </w:pPr>
    </w:p>
    <w:p w14:paraId="511B8D69" w14:textId="3E5F9718" w:rsidR="004D6B13" w:rsidRPr="00E77CEF" w:rsidRDefault="004D6B13" w:rsidP="17F13111">
      <w:pPr>
        <w:rPr>
          <w:rFonts w:ascii="Derailed Medium" w:hAnsi="Derailed Medium"/>
          <w:b/>
          <w:color w:val="153D63" w:themeColor="text2" w:themeTint="E6"/>
        </w:rPr>
      </w:pPr>
      <w:r w:rsidRPr="00E77CEF">
        <w:rPr>
          <w:rFonts w:ascii="Derailed Medium" w:hAnsi="Derailed Medium"/>
          <w:b/>
          <w:color w:val="153D63" w:themeColor="text2" w:themeTint="E6"/>
        </w:rPr>
        <w:t>Programme information</w:t>
      </w:r>
    </w:p>
    <w:p w14:paraId="2FED08A9" w14:textId="6AE57D5B" w:rsidR="5F375677" w:rsidRPr="004D6B13" w:rsidRDefault="008404B3" w:rsidP="3E9FA70E">
      <w:pPr>
        <w:rPr>
          <w:rFonts w:ascii="Derailed" w:eastAsia="Derailed" w:hAnsi="Derailed" w:cs="Derailed"/>
        </w:rPr>
      </w:pPr>
      <w:sdt>
        <w:sdtPr>
          <w:rPr>
            <w:rFonts w:ascii="Derailed" w:eastAsia="Derailed" w:hAnsi="Derailed" w:cs="Derailed"/>
          </w:rPr>
          <w:id w:val="-1444143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6C4" w:rsidRPr="3E9FA70E">
            <w:rPr>
              <w:rFonts w:ascii="Derailed" w:eastAsia="Derailed" w:hAnsi="Derailed" w:cs="Derailed"/>
            </w:rPr>
            <w:t>☐</w:t>
          </w:r>
        </w:sdtContent>
      </w:sdt>
      <w:r w:rsidR="009E76C4" w:rsidRPr="3E9FA70E">
        <w:rPr>
          <w:rFonts w:ascii="Derailed" w:eastAsia="Derailed" w:hAnsi="Derailed" w:cs="Derailed"/>
        </w:rPr>
        <w:t xml:space="preserve"> </w:t>
      </w:r>
      <w:r w:rsidR="751A3560" w:rsidRPr="3E9FA70E">
        <w:rPr>
          <w:rFonts w:ascii="Derailed" w:eastAsia="Derailed" w:hAnsi="Derailed" w:cs="Derailed"/>
        </w:rPr>
        <w:t xml:space="preserve">Full programme codes </w:t>
      </w:r>
    </w:p>
    <w:p w14:paraId="2942A85A" w14:textId="4930A98E" w:rsidR="5F375677" w:rsidRPr="004D6B13" w:rsidRDefault="008404B3" w:rsidP="3E9FA70E">
      <w:pPr>
        <w:rPr>
          <w:rFonts w:ascii="Derailed" w:eastAsia="Derailed" w:hAnsi="Derailed" w:cs="Derailed"/>
        </w:rPr>
      </w:pPr>
      <w:sdt>
        <w:sdtPr>
          <w:rPr>
            <w:rFonts w:ascii="Derailed" w:eastAsia="Derailed" w:hAnsi="Derailed" w:cs="Derailed"/>
          </w:rPr>
          <w:id w:val="151210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6C4" w:rsidRPr="3E9FA70E">
            <w:rPr>
              <w:rFonts w:ascii="Derailed" w:eastAsia="Derailed" w:hAnsi="Derailed" w:cs="Derailed"/>
            </w:rPr>
            <w:t>☐</w:t>
          </w:r>
        </w:sdtContent>
      </w:sdt>
      <w:r w:rsidR="009E76C4" w:rsidRPr="3E9FA70E">
        <w:rPr>
          <w:rFonts w:ascii="Derailed" w:eastAsia="Derailed" w:hAnsi="Derailed" w:cs="Derailed"/>
        </w:rPr>
        <w:t xml:space="preserve"> </w:t>
      </w:r>
      <w:r w:rsidR="751A3560" w:rsidRPr="3E9FA70E">
        <w:rPr>
          <w:rFonts w:ascii="Derailed" w:eastAsia="Derailed" w:hAnsi="Derailed" w:cs="Derailed"/>
        </w:rPr>
        <w:t>Full programme titles</w:t>
      </w:r>
    </w:p>
    <w:p w14:paraId="56ED2EF7" w14:textId="010704EC" w:rsidR="269621C4" w:rsidRPr="004D6B13" w:rsidRDefault="008404B3" w:rsidP="3E9FA70E">
      <w:pPr>
        <w:rPr>
          <w:rFonts w:ascii="Derailed" w:eastAsia="Derailed" w:hAnsi="Derailed" w:cs="Derailed"/>
        </w:rPr>
      </w:pPr>
      <w:sdt>
        <w:sdtPr>
          <w:rPr>
            <w:rFonts w:ascii="Derailed" w:eastAsia="Derailed" w:hAnsi="Derailed" w:cs="Derailed"/>
          </w:rPr>
          <w:id w:val="-37053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A54" w:rsidRPr="3E9FA70E">
            <w:rPr>
              <w:rFonts w:ascii="Derailed" w:eastAsia="Derailed" w:hAnsi="Derailed" w:cs="Derailed"/>
            </w:rPr>
            <w:t>☐</w:t>
          </w:r>
        </w:sdtContent>
      </w:sdt>
      <w:r w:rsidR="009E76C4" w:rsidRPr="3E9FA70E">
        <w:rPr>
          <w:rFonts w:ascii="Derailed" w:eastAsia="Derailed" w:hAnsi="Derailed" w:cs="Derailed"/>
        </w:rPr>
        <w:t xml:space="preserve"> </w:t>
      </w:r>
      <w:r w:rsidR="269621C4" w:rsidRPr="3E9FA70E">
        <w:rPr>
          <w:rFonts w:ascii="Derailed" w:eastAsia="Derailed" w:hAnsi="Derailed" w:cs="Derailed"/>
        </w:rPr>
        <w:t xml:space="preserve">Module codes (if appropriate - </w:t>
      </w:r>
      <w:r w:rsidR="28301CB5" w:rsidRPr="3E9FA70E">
        <w:rPr>
          <w:rFonts w:ascii="Derailed" w:eastAsia="Derailed" w:hAnsi="Derailed" w:cs="Derailed"/>
        </w:rPr>
        <w:t>should you want to nominate</w:t>
      </w:r>
      <w:r w:rsidR="269621C4" w:rsidRPr="3E9FA70E">
        <w:rPr>
          <w:rFonts w:ascii="Derailed" w:eastAsia="Derailed" w:hAnsi="Derailed" w:cs="Derailed"/>
        </w:rPr>
        <w:t xml:space="preserve"> an EE only looking at a range of modules)</w:t>
      </w:r>
    </w:p>
    <w:p w14:paraId="416C616D" w14:textId="055484C4" w:rsidR="269621C4" w:rsidRPr="004D6B13" w:rsidRDefault="008404B3" w:rsidP="3E9FA70E">
      <w:pPr>
        <w:rPr>
          <w:rFonts w:ascii="Derailed" w:eastAsia="Derailed" w:hAnsi="Derailed" w:cs="Derailed"/>
        </w:rPr>
      </w:pPr>
      <w:sdt>
        <w:sdtPr>
          <w:rPr>
            <w:rFonts w:ascii="Derailed" w:eastAsia="Derailed" w:hAnsi="Derailed" w:cs="Derailed"/>
          </w:rPr>
          <w:id w:val="-192263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A54" w:rsidRPr="3E9FA70E">
            <w:rPr>
              <w:rFonts w:ascii="Derailed" w:eastAsia="Derailed" w:hAnsi="Derailed" w:cs="Derailed"/>
            </w:rPr>
            <w:t>☐</w:t>
          </w:r>
        </w:sdtContent>
      </w:sdt>
      <w:r w:rsidR="009E76C4" w:rsidRPr="3E9FA70E">
        <w:rPr>
          <w:rFonts w:ascii="Derailed" w:eastAsia="Derailed" w:hAnsi="Derailed" w:cs="Derailed"/>
        </w:rPr>
        <w:t xml:space="preserve"> </w:t>
      </w:r>
      <w:r w:rsidR="269621C4" w:rsidRPr="3E9FA70E">
        <w:rPr>
          <w:rFonts w:ascii="Derailed" w:eastAsia="Derailed" w:hAnsi="Derailed" w:cs="Derailed"/>
        </w:rPr>
        <w:t xml:space="preserve">Module titles (if appropriate – </w:t>
      </w:r>
      <w:r w:rsidR="01EFF91E" w:rsidRPr="3E9FA70E">
        <w:rPr>
          <w:rFonts w:ascii="Derailed" w:eastAsia="Derailed" w:hAnsi="Derailed" w:cs="Derailed"/>
        </w:rPr>
        <w:t>should you</w:t>
      </w:r>
      <w:r w:rsidR="269621C4" w:rsidRPr="3E9FA70E">
        <w:rPr>
          <w:rFonts w:ascii="Derailed" w:eastAsia="Derailed" w:hAnsi="Derailed" w:cs="Derailed"/>
        </w:rPr>
        <w:t xml:space="preserve"> want to nominate an EE only looking at a range of modules)</w:t>
      </w:r>
    </w:p>
    <w:p w14:paraId="1D7A5CED" w14:textId="60DF1AE0" w:rsidR="67B4CE5A" w:rsidRPr="004D6B13" w:rsidRDefault="008404B3" w:rsidP="3E9FA70E">
      <w:pPr>
        <w:rPr>
          <w:rFonts w:ascii="Derailed" w:eastAsia="Derailed" w:hAnsi="Derailed" w:cs="Derailed"/>
        </w:rPr>
      </w:pPr>
      <w:sdt>
        <w:sdtPr>
          <w:rPr>
            <w:rFonts w:ascii="Derailed" w:eastAsia="Derailed" w:hAnsi="Derailed" w:cs="Derailed"/>
          </w:rPr>
          <w:id w:val="-161304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6C4" w:rsidRPr="3E9FA70E">
            <w:rPr>
              <w:rFonts w:ascii="Derailed" w:eastAsia="Derailed" w:hAnsi="Derailed" w:cs="Derailed"/>
            </w:rPr>
            <w:t>☐</w:t>
          </w:r>
        </w:sdtContent>
      </w:sdt>
      <w:r w:rsidR="005552C0" w:rsidRPr="3E9FA70E">
        <w:rPr>
          <w:rFonts w:ascii="Derailed" w:eastAsia="Derailed" w:hAnsi="Derailed" w:cs="Derailed"/>
        </w:rPr>
        <w:t xml:space="preserve"> </w:t>
      </w:r>
      <w:r w:rsidR="67B4CE5A" w:rsidRPr="3E9FA70E">
        <w:rPr>
          <w:rFonts w:ascii="Derailed" w:eastAsia="Derailed" w:hAnsi="Derailed" w:cs="Derailed"/>
        </w:rPr>
        <w:t>Whether the remit of the nominee includes TNE provision, or apprenticeship programmes with credit-bearing end-point assessment.</w:t>
      </w:r>
    </w:p>
    <w:p w14:paraId="2C9571B5" w14:textId="560C3B47" w:rsidR="00E57133" w:rsidRPr="004D6B13" w:rsidRDefault="008404B3" w:rsidP="3E9FA70E">
      <w:pPr>
        <w:rPr>
          <w:rFonts w:ascii="Derailed" w:eastAsia="Derailed" w:hAnsi="Derailed" w:cs="Derailed"/>
        </w:rPr>
      </w:pPr>
      <w:sdt>
        <w:sdtPr>
          <w:rPr>
            <w:rFonts w:ascii="Derailed" w:eastAsia="Derailed" w:hAnsi="Derailed" w:cs="Derailed"/>
          </w:rPr>
          <w:id w:val="35801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A54" w:rsidRPr="3E9FA70E">
            <w:rPr>
              <w:rFonts w:ascii="Derailed" w:eastAsia="Derailed" w:hAnsi="Derailed" w:cs="Derailed"/>
            </w:rPr>
            <w:t>☐</w:t>
          </w:r>
        </w:sdtContent>
      </w:sdt>
      <w:r w:rsidR="005552C0" w:rsidRPr="3E9FA70E">
        <w:rPr>
          <w:rFonts w:ascii="Derailed" w:eastAsia="Derailed" w:hAnsi="Derailed" w:cs="Derailed"/>
        </w:rPr>
        <w:t xml:space="preserve"> </w:t>
      </w:r>
      <w:r w:rsidR="030062B4" w:rsidRPr="3E9FA70E">
        <w:rPr>
          <w:rFonts w:ascii="Derailed" w:eastAsia="Derailed" w:hAnsi="Derailed" w:cs="Derailed"/>
        </w:rPr>
        <w:t>Has the nominee completed the External Examiner Professional Development Course with Advance HE? (If completed, please provide date if known)</w:t>
      </w:r>
    </w:p>
    <w:p w14:paraId="6F1C40CC" w14:textId="77777777" w:rsidR="004D6B13" w:rsidRDefault="004D6B13" w:rsidP="7627F081">
      <w:pPr>
        <w:rPr>
          <w:rFonts w:ascii="Derailed Medium" w:hAnsi="Derailed Medium"/>
          <w:color w:val="153D63" w:themeColor="text2" w:themeTint="E6"/>
        </w:rPr>
      </w:pPr>
    </w:p>
    <w:p w14:paraId="0B33A97C" w14:textId="233EE18D" w:rsidR="00E77CEF" w:rsidRPr="00135DF1" w:rsidRDefault="00135DF1" w:rsidP="7627F081">
      <w:pPr>
        <w:rPr>
          <w:rFonts w:ascii="Derailed Medium" w:hAnsi="Derailed Medium"/>
          <w:b/>
          <w:color w:val="153D63" w:themeColor="text2" w:themeTint="E6"/>
        </w:rPr>
      </w:pPr>
      <w:r w:rsidRPr="00135DF1">
        <w:rPr>
          <w:rFonts w:ascii="Derailed Medium" w:hAnsi="Derailed Medium"/>
          <w:b/>
          <w:color w:val="153D63" w:themeColor="text2" w:themeTint="E6"/>
        </w:rPr>
        <w:t>Criteria for Nomination</w:t>
      </w:r>
    </w:p>
    <w:p w14:paraId="2BD77AAE" w14:textId="6A477D49" w:rsidR="269621C4" w:rsidRPr="00D8455F" w:rsidRDefault="008404B3" w:rsidP="3E9FA70E">
      <w:pPr>
        <w:rPr>
          <w:rFonts w:ascii="Derailed" w:eastAsia="Derailed" w:hAnsi="Derailed" w:cs="Derailed"/>
        </w:rPr>
      </w:pPr>
      <w:sdt>
        <w:sdtPr>
          <w:rPr>
            <w:rFonts w:ascii="Derailed" w:eastAsia="Derailed" w:hAnsi="Derailed" w:cs="Derailed"/>
          </w:rPr>
          <w:id w:val="187580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2C0" w:rsidRPr="3E9FA70E">
            <w:rPr>
              <w:rFonts w:ascii="Derailed" w:eastAsia="Derailed" w:hAnsi="Derailed" w:cs="Derailed"/>
            </w:rPr>
            <w:t>☐</w:t>
          </w:r>
        </w:sdtContent>
      </w:sdt>
      <w:r w:rsidR="005552C0" w:rsidRPr="3E9FA70E">
        <w:rPr>
          <w:rFonts w:ascii="Derailed" w:eastAsia="Derailed" w:hAnsi="Derailed" w:cs="Derailed"/>
        </w:rPr>
        <w:t xml:space="preserve"> </w:t>
      </w:r>
      <w:r w:rsidR="269621C4" w:rsidRPr="3E9FA70E">
        <w:rPr>
          <w:rFonts w:ascii="Derailed" w:eastAsia="Derailed" w:hAnsi="Derailed" w:cs="Derailed"/>
        </w:rPr>
        <w:t>Rationale for recommendation</w:t>
      </w:r>
      <w:r w:rsidR="77AA4492" w:rsidRPr="3E9FA70E">
        <w:rPr>
          <w:rFonts w:ascii="Derailed" w:eastAsia="Derailed" w:hAnsi="Derailed" w:cs="Derailed"/>
        </w:rPr>
        <w:t xml:space="preserve"> </w:t>
      </w:r>
      <w:r w:rsidR="36873F67" w:rsidRPr="3E9FA70E">
        <w:rPr>
          <w:rFonts w:ascii="Derailed" w:eastAsia="Derailed" w:hAnsi="Derailed" w:cs="Derailed"/>
        </w:rPr>
        <w:t>(</w:t>
      </w:r>
      <w:r w:rsidR="77AA4492" w:rsidRPr="3E9FA70E">
        <w:rPr>
          <w:rFonts w:ascii="Derailed" w:eastAsia="Derailed" w:hAnsi="Derailed" w:cs="Derailed"/>
        </w:rPr>
        <w:t xml:space="preserve">in line with section 17 of the </w:t>
      </w:r>
      <w:hyperlink r:id="rId11">
        <w:r w:rsidR="77AA4492" w:rsidRPr="3E9FA70E">
          <w:rPr>
            <w:rStyle w:val="Hyperlink"/>
            <w:rFonts w:ascii="Derailed" w:eastAsia="Derailed" w:hAnsi="Derailed" w:cs="Derailed"/>
          </w:rPr>
          <w:t>Policy</w:t>
        </w:r>
      </w:hyperlink>
      <w:r w:rsidR="77AA4492" w:rsidRPr="3E9FA70E">
        <w:rPr>
          <w:rFonts w:ascii="Derailed" w:eastAsia="Derailed" w:hAnsi="Derailed" w:cs="Derailed"/>
        </w:rPr>
        <w:t>)</w:t>
      </w:r>
    </w:p>
    <w:p w14:paraId="09B9FD3C" w14:textId="539E38AD" w:rsidR="21CE2B1A" w:rsidRPr="00D8455F" w:rsidRDefault="008404B3" w:rsidP="3E9FA70E">
      <w:pPr>
        <w:rPr>
          <w:rFonts w:ascii="Derailed" w:eastAsia="Derailed" w:hAnsi="Derailed" w:cs="Derailed"/>
        </w:rPr>
      </w:pPr>
      <w:sdt>
        <w:sdtPr>
          <w:rPr>
            <w:rFonts w:ascii="Derailed" w:eastAsia="Derailed" w:hAnsi="Derailed" w:cs="Derailed"/>
          </w:rPr>
          <w:id w:val="-149247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A54" w:rsidRPr="3E9FA70E">
            <w:rPr>
              <w:rFonts w:ascii="Derailed" w:eastAsia="Derailed" w:hAnsi="Derailed" w:cs="Derailed"/>
            </w:rPr>
            <w:t>☐</w:t>
          </w:r>
        </w:sdtContent>
      </w:sdt>
      <w:r w:rsidR="005552C0" w:rsidRPr="3E9FA70E">
        <w:rPr>
          <w:rFonts w:ascii="Derailed" w:eastAsia="Derailed" w:hAnsi="Derailed" w:cs="Derailed"/>
        </w:rPr>
        <w:t xml:space="preserve"> </w:t>
      </w:r>
      <w:r w:rsidR="21CE2B1A" w:rsidRPr="3E9FA70E">
        <w:rPr>
          <w:rFonts w:ascii="Derailed" w:eastAsia="Derailed" w:hAnsi="Derailed" w:cs="Derailed"/>
        </w:rPr>
        <w:t xml:space="preserve">Nominee </w:t>
      </w:r>
      <w:r w:rsidR="269621C4" w:rsidRPr="3E9FA70E">
        <w:rPr>
          <w:rFonts w:ascii="Derailed" w:eastAsia="Derailed" w:hAnsi="Derailed" w:cs="Derailed"/>
        </w:rPr>
        <w:t>CV to attach to the form</w:t>
      </w:r>
    </w:p>
    <w:p w14:paraId="00CD05FF" w14:textId="77F138E9" w:rsidR="269621C4" w:rsidRPr="00D8455F" w:rsidRDefault="008404B3" w:rsidP="3E9FA70E">
      <w:pPr>
        <w:rPr>
          <w:rFonts w:ascii="Derailed" w:eastAsia="Derailed" w:hAnsi="Derailed" w:cs="Derailed"/>
        </w:rPr>
      </w:pPr>
      <w:sdt>
        <w:sdtPr>
          <w:rPr>
            <w:rFonts w:ascii="Derailed" w:eastAsia="Derailed" w:hAnsi="Derailed" w:cs="Derailed"/>
          </w:rPr>
          <w:id w:val="165779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A54" w:rsidRPr="3E9FA70E">
            <w:rPr>
              <w:rFonts w:ascii="Derailed" w:eastAsia="Derailed" w:hAnsi="Derailed" w:cs="Derailed"/>
            </w:rPr>
            <w:t>☐</w:t>
          </w:r>
        </w:sdtContent>
      </w:sdt>
      <w:r w:rsidR="005552C0" w:rsidRPr="3E9FA70E">
        <w:rPr>
          <w:rFonts w:ascii="Derailed" w:eastAsia="Derailed" w:hAnsi="Derailed" w:cs="Derailed"/>
        </w:rPr>
        <w:t xml:space="preserve"> </w:t>
      </w:r>
      <w:r w:rsidR="269621C4" w:rsidRPr="3E9FA70E">
        <w:rPr>
          <w:rFonts w:ascii="Derailed" w:eastAsia="Derailed" w:hAnsi="Derailed" w:cs="Derailed"/>
        </w:rPr>
        <w:t xml:space="preserve">Criteria for selection – affirmation that the nominee is </w:t>
      </w:r>
      <w:r w:rsidR="4A41D93C" w:rsidRPr="3E9FA70E">
        <w:rPr>
          <w:rFonts w:ascii="Derailed" w:eastAsia="Derailed" w:hAnsi="Derailed" w:cs="Derailed"/>
        </w:rPr>
        <w:t>appropriate</w:t>
      </w:r>
      <w:r w:rsidR="269621C4" w:rsidRPr="3E9FA70E">
        <w:rPr>
          <w:rFonts w:ascii="Derailed" w:eastAsia="Derailed" w:hAnsi="Derailed" w:cs="Derailed"/>
        </w:rPr>
        <w:t xml:space="preserve"> and does not present any conflicts of interest </w:t>
      </w:r>
      <w:r w:rsidR="37C4F2FA" w:rsidRPr="3E9FA70E">
        <w:rPr>
          <w:rFonts w:ascii="Derailed" w:eastAsia="Derailed" w:hAnsi="Derailed" w:cs="Derailed"/>
        </w:rPr>
        <w:t>(</w:t>
      </w:r>
      <w:r w:rsidR="269621C4" w:rsidRPr="3E9FA70E">
        <w:rPr>
          <w:rFonts w:ascii="Derailed" w:eastAsia="Derailed" w:hAnsi="Derailed" w:cs="Derailed"/>
        </w:rPr>
        <w:t xml:space="preserve">as outlined in the </w:t>
      </w:r>
      <w:hyperlink r:id="rId12">
        <w:r w:rsidR="3F3758DC" w:rsidRPr="3E9FA70E">
          <w:rPr>
            <w:rStyle w:val="Hyperlink"/>
            <w:rFonts w:ascii="Derailed" w:eastAsia="Derailed" w:hAnsi="Derailed" w:cs="Derailed"/>
          </w:rPr>
          <w:t>P</w:t>
        </w:r>
        <w:r w:rsidR="0BA372B1" w:rsidRPr="3E9FA70E">
          <w:rPr>
            <w:rStyle w:val="Hyperlink"/>
            <w:rFonts w:ascii="Derailed" w:eastAsia="Derailed" w:hAnsi="Derailed" w:cs="Derailed"/>
          </w:rPr>
          <w:t>olicy</w:t>
        </w:r>
      </w:hyperlink>
      <w:r w:rsidR="0BA372B1" w:rsidRPr="3E9FA70E">
        <w:rPr>
          <w:rFonts w:ascii="Derailed" w:eastAsia="Derailed" w:hAnsi="Derailed" w:cs="Derailed"/>
        </w:rPr>
        <w:t xml:space="preserve">, sections 19-25). </w:t>
      </w:r>
    </w:p>
    <w:p w14:paraId="016646A5" w14:textId="7C212A58" w:rsidR="42820222" w:rsidRPr="00D8455F" w:rsidRDefault="008404B3" w:rsidP="3E9FA70E">
      <w:pPr>
        <w:rPr>
          <w:rFonts w:ascii="Derailed" w:eastAsia="Derailed" w:hAnsi="Derailed" w:cs="Derailed"/>
        </w:rPr>
      </w:pPr>
      <w:sdt>
        <w:sdtPr>
          <w:rPr>
            <w:rFonts w:ascii="Derailed" w:eastAsia="Derailed" w:hAnsi="Derailed" w:cs="Derailed"/>
          </w:rPr>
          <w:id w:val="-98115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A54" w:rsidRPr="3E9FA70E">
            <w:rPr>
              <w:rFonts w:ascii="Derailed" w:eastAsia="Derailed" w:hAnsi="Derailed" w:cs="Derailed"/>
            </w:rPr>
            <w:t>☐</w:t>
          </w:r>
        </w:sdtContent>
      </w:sdt>
      <w:r w:rsidR="005552C0" w:rsidRPr="3E9FA70E">
        <w:rPr>
          <w:rFonts w:ascii="Derailed" w:eastAsia="Derailed" w:hAnsi="Derailed" w:cs="Derailed"/>
        </w:rPr>
        <w:t xml:space="preserve"> </w:t>
      </w:r>
      <w:r w:rsidR="42820222" w:rsidRPr="3E9FA70E">
        <w:rPr>
          <w:rFonts w:ascii="Derailed" w:eastAsia="Derailed" w:hAnsi="Derailed" w:cs="Derailed"/>
        </w:rPr>
        <w:t xml:space="preserve">Information on whether </w:t>
      </w:r>
      <w:r w:rsidR="47283BF8" w:rsidRPr="3E9FA70E">
        <w:rPr>
          <w:rFonts w:ascii="Derailed" w:eastAsia="Derailed" w:hAnsi="Derailed" w:cs="Derailed"/>
        </w:rPr>
        <w:t>it’s the nominee’s first role as an EE, and what briefing will be provided</w:t>
      </w:r>
    </w:p>
    <w:p w14:paraId="32066590" w14:textId="71496885" w:rsidR="47283BF8" w:rsidRPr="00D8455F" w:rsidRDefault="008404B3" w:rsidP="3E9FA70E">
      <w:pPr>
        <w:rPr>
          <w:rFonts w:ascii="Derailed" w:eastAsia="Derailed" w:hAnsi="Derailed" w:cs="Derailed"/>
        </w:rPr>
      </w:pPr>
      <w:sdt>
        <w:sdtPr>
          <w:rPr>
            <w:rFonts w:ascii="Derailed" w:eastAsia="Derailed" w:hAnsi="Derailed" w:cs="Derailed"/>
          </w:rPr>
          <w:id w:val="16692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A54" w:rsidRPr="3E9FA70E">
            <w:rPr>
              <w:rFonts w:ascii="Segoe UI Symbol" w:eastAsia="MS Gothic" w:hAnsi="Segoe UI Symbol" w:cs="Segoe UI Symbol"/>
            </w:rPr>
            <w:t>☐</w:t>
          </w:r>
        </w:sdtContent>
      </w:sdt>
      <w:r w:rsidR="47283BF8" w:rsidRPr="3E9FA70E">
        <w:rPr>
          <w:rFonts w:ascii="Derailed" w:eastAsia="Derailed" w:hAnsi="Derailed" w:cs="Derailed"/>
        </w:rPr>
        <w:t>Fee band</w:t>
      </w:r>
    </w:p>
    <w:p w14:paraId="4446DE7C" w14:textId="50F80E71" w:rsidR="17F13111" w:rsidRPr="00D8455F" w:rsidRDefault="17F13111" w:rsidP="17F13111">
      <w:pPr>
        <w:rPr>
          <w:rFonts w:ascii="Derailed Medium" w:hAnsi="Derailed Medium"/>
        </w:rPr>
      </w:pPr>
    </w:p>
    <w:p w14:paraId="1B22D740" w14:textId="0C4D474F" w:rsidR="0F0C36CE" w:rsidRDefault="00253339" w:rsidP="3E9FA70E">
      <w:pPr>
        <w:rPr>
          <w:rFonts w:ascii="Derailed" w:eastAsia="Derailed" w:hAnsi="Derailed" w:cs="Derailed"/>
        </w:rPr>
      </w:pPr>
      <w:r w:rsidRPr="3E9FA70E">
        <w:rPr>
          <w:rFonts w:ascii="Derailed Medium" w:hAnsi="Derailed Medium"/>
          <w:b/>
          <w:bCs/>
          <w:color w:val="153D63" w:themeColor="text2" w:themeTint="E6"/>
        </w:rPr>
        <w:t>Please note -</w:t>
      </w:r>
      <w:r w:rsidR="0F0C36CE" w:rsidRPr="3E9FA70E">
        <w:rPr>
          <w:rFonts w:ascii="Derailed Medium" w:hAnsi="Derailed Medium"/>
        </w:rPr>
        <w:t xml:space="preserve"> </w:t>
      </w:r>
      <w:r w:rsidR="0F0C36CE" w:rsidRPr="3E9FA70E">
        <w:rPr>
          <w:rFonts w:ascii="Derailed" w:eastAsia="Derailed" w:hAnsi="Derailed" w:cs="Derailed"/>
        </w:rPr>
        <w:t>Before starting to complete the online form, ensure you have a</w:t>
      </w:r>
      <w:r w:rsidR="47283BF8" w:rsidRPr="3E9FA70E">
        <w:rPr>
          <w:rFonts w:ascii="Derailed" w:eastAsia="Derailed" w:hAnsi="Derailed" w:cs="Derailed"/>
        </w:rPr>
        <w:t>pproval from Bo</w:t>
      </w:r>
      <w:r w:rsidR="5E427316" w:rsidRPr="3E9FA70E">
        <w:rPr>
          <w:rFonts w:ascii="Derailed" w:eastAsia="Derailed" w:hAnsi="Derailed" w:cs="Derailed"/>
        </w:rPr>
        <w:t xml:space="preserve">ard of Studies </w:t>
      </w:r>
      <w:r w:rsidR="47283BF8" w:rsidRPr="3E9FA70E">
        <w:rPr>
          <w:rFonts w:ascii="Derailed" w:eastAsia="Derailed" w:hAnsi="Derailed" w:cs="Derailed"/>
        </w:rPr>
        <w:t>chair and H</w:t>
      </w:r>
      <w:r w:rsidR="2E85C7A5" w:rsidRPr="3E9FA70E">
        <w:rPr>
          <w:rFonts w:ascii="Derailed" w:eastAsia="Derailed" w:hAnsi="Derailed" w:cs="Derailed"/>
        </w:rPr>
        <w:t>ead of School</w:t>
      </w:r>
      <w:r w:rsidR="70FD035B" w:rsidRPr="3E9FA70E">
        <w:rPr>
          <w:rFonts w:ascii="Derailed" w:eastAsia="Derailed" w:hAnsi="Derailed" w:cs="Derailed"/>
        </w:rPr>
        <w:t>. By submitting the form,</w:t>
      </w:r>
      <w:r w:rsidR="47283BF8" w:rsidRPr="3E9FA70E">
        <w:rPr>
          <w:rFonts w:ascii="Derailed" w:eastAsia="Derailed" w:hAnsi="Derailed" w:cs="Derailed"/>
        </w:rPr>
        <w:t xml:space="preserve"> </w:t>
      </w:r>
      <w:r w:rsidR="5EF9C43A" w:rsidRPr="3E9FA70E">
        <w:rPr>
          <w:rFonts w:ascii="Derailed" w:eastAsia="Derailed" w:hAnsi="Derailed" w:cs="Derailed"/>
        </w:rPr>
        <w:t>y</w:t>
      </w:r>
      <w:r w:rsidR="47283BF8" w:rsidRPr="3E9FA70E">
        <w:rPr>
          <w:rFonts w:ascii="Derailed" w:eastAsia="Derailed" w:hAnsi="Derailed" w:cs="Derailed"/>
        </w:rPr>
        <w:t xml:space="preserve">ou confirm you have </w:t>
      </w:r>
      <w:r w:rsidR="14B3F85E" w:rsidRPr="3E9FA70E">
        <w:rPr>
          <w:rFonts w:ascii="Derailed" w:eastAsia="Derailed" w:hAnsi="Derailed" w:cs="Derailed"/>
        </w:rPr>
        <w:t>had consideration and approval</w:t>
      </w:r>
      <w:r w:rsidR="6C63B6D7" w:rsidRPr="3E9FA70E">
        <w:rPr>
          <w:rFonts w:ascii="Derailed" w:eastAsia="Derailed" w:hAnsi="Derailed" w:cs="Derailed"/>
        </w:rPr>
        <w:t>.</w:t>
      </w:r>
    </w:p>
    <w:p w14:paraId="6FE44E37" w14:textId="249983A0" w:rsidR="00E57133" w:rsidRDefault="00E57133" w:rsidP="3E9FA70E">
      <w:pPr>
        <w:rPr>
          <w:rFonts w:ascii="Derailed" w:eastAsia="Derailed" w:hAnsi="Derailed" w:cs="Derailed"/>
        </w:rPr>
      </w:pPr>
      <w:r w:rsidRPr="3E9FA70E">
        <w:rPr>
          <w:rFonts w:ascii="Derailed" w:eastAsia="Derailed" w:hAnsi="Derailed" w:cs="Derailed"/>
        </w:rPr>
        <w:t>Please download a copy of this form and edit it rather than editing directly into the online document.</w:t>
      </w:r>
    </w:p>
    <w:p w14:paraId="3F1CDEE4" w14:textId="77777777" w:rsidR="002B1A80" w:rsidRDefault="002B1A80" w:rsidP="17F13111">
      <w:pPr>
        <w:rPr>
          <w:rFonts w:ascii="Derailed Medium" w:hAnsi="Derailed Medium"/>
        </w:rPr>
      </w:pPr>
    </w:p>
    <w:p w14:paraId="760FAC08" w14:textId="77777777" w:rsidR="002B1A80" w:rsidRDefault="002B1A80" w:rsidP="17F13111">
      <w:pPr>
        <w:rPr>
          <w:rFonts w:ascii="Derailed Medium" w:hAnsi="Derailed Medium"/>
        </w:rPr>
      </w:pPr>
    </w:p>
    <w:p w14:paraId="2074F52F" w14:textId="77777777" w:rsidR="002B1A80" w:rsidRDefault="002B1A80" w:rsidP="17F13111">
      <w:pPr>
        <w:rPr>
          <w:rFonts w:ascii="Derailed Medium" w:hAnsi="Derailed Medium"/>
        </w:rPr>
      </w:pPr>
    </w:p>
    <w:p w14:paraId="00FAA198" w14:textId="77777777" w:rsidR="002B1A80" w:rsidRDefault="002B1A80" w:rsidP="17F13111">
      <w:pPr>
        <w:rPr>
          <w:rFonts w:ascii="Derailed Medium" w:hAnsi="Derailed Medium"/>
        </w:rPr>
      </w:pPr>
    </w:p>
    <w:p w14:paraId="28815131" w14:textId="77777777" w:rsidR="002B1A80" w:rsidRDefault="002B1A80" w:rsidP="17F13111">
      <w:pPr>
        <w:rPr>
          <w:rFonts w:ascii="Derailed Medium" w:hAnsi="Derailed Medium"/>
        </w:rPr>
      </w:pPr>
    </w:p>
    <w:p w14:paraId="23551B00" w14:textId="77777777" w:rsidR="002B1A80" w:rsidRDefault="002B1A80" w:rsidP="17F13111">
      <w:pPr>
        <w:rPr>
          <w:rFonts w:ascii="Derailed Medium" w:hAnsi="Derailed Medium"/>
        </w:rPr>
      </w:pPr>
    </w:p>
    <w:p w14:paraId="0E018B07" w14:textId="77777777" w:rsidR="002B1A80" w:rsidRDefault="002B1A80" w:rsidP="17F13111">
      <w:pPr>
        <w:rPr>
          <w:rFonts w:ascii="Derailed Medium" w:hAnsi="Derailed Medium"/>
        </w:rPr>
      </w:pPr>
    </w:p>
    <w:p w14:paraId="525A194D" w14:textId="77777777" w:rsidR="002B1A80" w:rsidRDefault="002B1A80" w:rsidP="17F13111">
      <w:pPr>
        <w:rPr>
          <w:rFonts w:ascii="Derailed Medium" w:hAnsi="Derailed Medium"/>
        </w:rPr>
      </w:pPr>
    </w:p>
    <w:p w14:paraId="6711C80B" w14:textId="77777777" w:rsidR="002B1A80" w:rsidRDefault="002B1A80" w:rsidP="17F13111">
      <w:pPr>
        <w:rPr>
          <w:rFonts w:ascii="Derailed Medium" w:hAnsi="Derailed Medium"/>
        </w:rPr>
      </w:pPr>
    </w:p>
    <w:p w14:paraId="5C170C58" w14:textId="77777777" w:rsidR="002B1A80" w:rsidRDefault="002B1A80" w:rsidP="17F13111">
      <w:pPr>
        <w:rPr>
          <w:rFonts w:ascii="Derailed Medium" w:hAnsi="Derailed Medium"/>
        </w:rPr>
      </w:pPr>
    </w:p>
    <w:p w14:paraId="18783607" w14:textId="77777777" w:rsidR="002B1A80" w:rsidRDefault="002B1A80" w:rsidP="17F13111">
      <w:pPr>
        <w:rPr>
          <w:rFonts w:ascii="Derailed Medium" w:hAnsi="Derailed Medium"/>
        </w:rPr>
      </w:pPr>
    </w:p>
    <w:p w14:paraId="3ABE2CA0" w14:textId="77777777" w:rsidR="002B1A80" w:rsidRDefault="002B1A80" w:rsidP="17F13111">
      <w:pPr>
        <w:rPr>
          <w:rFonts w:ascii="Derailed Medium" w:hAnsi="Derailed Medium"/>
        </w:rPr>
      </w:pPr>
    </w:p>
    <w:p w14:paraId="09078E31" w14:textId="0F2CAE09" w:rsidR="002B1A80" w:rsidRDefault="002B1A80" w:rsidP="002B1A80">
      <w:pPr>
        <w:rPr>
          <w:rFonts w:ascii="Derailed" w:hAnsi="Derailed"/>
          <w:b/>
          <w:bCs/>
          <w:color w:val="153D63" w:themeColor="text2" w:themeTint="E6"/>
          <w:sz w:val="28"/>
          <w:szCs w:val="28"/>
        </w:rPr>
      </w:pPr>
    </w:p>
    <w:p w14:paraId="09A8BEC7" w14:textId="77A4C721" w:rsidR="002B1A80" w:rsidRPr="00782D2A" w:rsidRDefault="002B1A80" w:rsidP="3E9FA70E">
      <w:pPr>
        <w:rPr>
          <w:rFonts w:ascii="Derailed" w:hAnsi="Derailed"/>
          <w:b/>
          <w:bCs/>
          <w:color w:val="153D63" w:themeColor="text2" w:themeTint="E6"/>
          <w:sz w:val="28"/>
          <w:szCs w:val="28"/>
        </w:rPr>
      </w:pPr>
      <w:r w:rsidRPr="3E9FA70E">
        <w:rPr>
          <w:rFonts w:ascii="Derailed" w:hAnsi="Derailed"/>
          <w:b/>
          <w:bCs/>
          <w:color w:val="153D63" w:themeColor="text2" w:themeTint="E6"/>
          <w:sz w:val="28"/>
          <w:szCs w:val="28"/>
        </w:rPr>
        <w:t>Document last modified by EPGS, June 2025</w:t>
      </w:r>
    </w:p>
    <w:p w14:paraId="29AB9FC7" w14:textId="77777777" w:rsidR="002B1A80" w:rsidRPr="00166628" w:rsidRDefault="002B1A80" w:rsidP="002B1A80">
      <w:pPr>
        <w:rPr>
          <w:rFonts w:ascii="Derailed" w:hAnsi="Derailed"/>
          <w:color w:val="000000" w:themeColor="text1"/>
        </w:rPr>
      </w:pPr>
      <w:r w:rsidRPr="00166628">
        <w:rPr>
          <w:rFonts w:ascii="Derailed" w:hAnsi="Derailed"/>
          <w:color w:val="000000" w:themeColor="text1"/>
        </w:rPr>
        <w:t xml:space="preserve">This document is intended for: </w:t>
      </w:r>
      <w:r>
        <w:rPr>
          <w:rFonts w:ascii="Derailed" w:hAnsi="Derailed"/>
          <w:color w:val="000000" w:themeColor="text1"/>
        </w:rPr>
        <w:t>School Administrators</w:t>
      </w:r>
    </w:p>
    <w:p w14:paraId="381D53B6" w14:textId="0CD78EEC" w:rsidR="002B1A80" w:rsidRDefault="002B1A80" w:rsidP="002B1A80">
      <w:pPr>
        <w:rPr>
          <w:rFonts w:ascii="Derailed" w:hAnsi="Derailed"/>
          <w:color w:val="000000" w:themeColor="text1"/>
        </w:rPr>
      </w:pPr>
      <w:r w:rsidRPr="3E9FA70E">
        <w:rPr>
          <w:rFonts w:ascii="Derailed" w:hAnsi="Derailed"/>
          <w:b/>
          <w:bCs/>
          <w:color w:val="153D63" w:themeColor="text2" w:themeTint="E6"/>
        </w:rPr>
        <w:t>Contact:</w:t>
      </w:r>
      <w:r w:rsidRPr="3E9FA70E">
        <w:rPr>
          <w:rFonts w:ascii="Derailed" w:hAnsi="Derailed"/>
          <w:color w:val="153D63" w:themeColor="text2" w:themeTint="E6"/>
        </w:rPr>
        <w:t xml:space="preserve"> </w:t>
      </w:r>
      <w:hyperlink r:id="rId13">
        <w:r w:rsidR="40E2E013" w:rsidRPr="3E9FA70E">
          <w:rPr>
            <w:rStyle w:val="Hyperlink"/>
            <w:rFonts w:ascii="Derailed" w:eastAsia="Derailed" w:hAnsi="Derailed" w:cs="Derailed"/>
          </w:rPr>
          <w:t>ext.examiners@newcastle.ac.uk</w:t>
        </w:r>
      </w:hyperlink>
      <w:r w:rsidR="40E2E013" w:rsidRPr="3E9FA70E">
        <w:rPr>
          <w:rFonts w:ascii="Derailed" w:eastAsia="Derailed" w:hAnsi="Derailed" w:cs="Derailed"/>
        </w:rPr>
        <w:t xml:space="preserve">  </w:t>
      </w:r>
    </w:p>
    <w:p w14:paraId="58212C5B" w14:textId="77777777" w:rsidR="002B1A80" w:rsidRDefault="002B1A80" w:rsidP="002B1A80">
      <w:pPr>
        <w:rPr>
          <w:rFonts w:ascii="Derailed" w:hAnsi="Derailed"/>
          <w:color w:val="000000" w:themeColor="text1"/>
        </w:rPr>
      </w:pPr>
    </w:p>
    <w:p w14:paraId="0BAF8497" w14:textId="77777777" w:rsidR="002B1A80" w:rsidRPr="00782D2A" w:rsidRDefault="002B1A80" w:rsidP="002B1A80">
      <w:pPr>
        <w:rPr>
          <w:rFonts w:ascii="Derailed" w:hAnsi="Derailed"/>
          <w:b/>
          <w:bCs/>
          <w:color w:val="153D63" w:themeColor="text2" w:themeTint="E6"/>
          <w:sz w:val="28"/>
          <w:szCs w:val="28"/>
        </w:rPr>
      </w:pPr>
      <w:r w:rsidRPr="00782D2A">
        <w:rPr>
          <w:rFonts w:ascii="Derailed" w:hAnsi="Derailed"/>
          <w:b/>
          <w:bCs/>
          <w:color w:val="153D63" w:themeColor="text2" w:themeTint="E6"/>
          <w:sz w:val="28"/>
          <w:szCs w:val="28"/>
        </w:rPr>
        <w:t>Version History</w:t>
      </w:r>
    </w:p>
    <w:p w14:paraId="677E4D0D" w14:textId="04A886E7" w:rsidR="002B1A80" w:rsidRPr="00782D2A" w:rsidRDefault="002B1A80" w:rsidP="002B1A80">
      <w:pPr>
        <w:rPr>
          <w:rFonts w:ascii="Derailed" w:hAnsi="Derailed"/>
          <w:color w:val="153D63" w:themeColor="text2" w:themeTint="E6"/>
        </w:rPr>
      </w:pPr>
      <w:r w:rsidRPr="3E9FA70E">
        <w:rPr>
          <w:rFonts w:ascii="Derailed" w:hAnsi="Derailed"/>
          <w:b/>
          <w:bCs/>
          <w:color w:val="153D63" w:themeColor="text2" w:themeTint="E6"/>
        </w:rPr>
        <w:t>Version:</w:t>
      </w:r>
      <w:r w:rsidRPr="3E9FA70E">
        <w:rPr>
          <w:rFonts w:ascii="Derailed" w:hAnsi="Derailed"/>
          <w:color w:val="153D63" w:themeColor="text2" w:themeTint="E6"/>
        </w:rPr>
        <w:t xml:space="preserve"> </w:t>
      </w:r>
      <w:r w:rsidRPr="3E9FA70E">
        <w:rPr>
          <w:rFonts w:ascii="Derailed" w:hAnsi="Derailed"/>
        </w:rPr>
        <w:t xml:space="preserve">1.0 </w:t>
      </w:r>
      <w:r>
        <w:tab/>
      </w:r>
      <w:r w:rsidRPr="3E9FA70E">
        <w:rPr>
          <w:rFonts w:ascii="Derailed" w:hAnsi="Derailed"/>
          <w:b/>
          <w:bCs/>
          <w:color w:val="153D63" w:themeColor="text2" w:themeTint="E6"/>
        </w:rPr>
        <w:t>Date:</w:t>
      </w:r>
      <w:r w:rsidRPr="3E9FA70E">
        <w:rPr>
          <w:rFonts w:ascii="Derailed" w:hAnsi="Derailed"/>
          <w:color w:val="153D63" w:themeColor="text2" w:themeTint="E6"/>
        </w:rPr>
        <w:t xml:space="preserve"> </w:t>
      </w:r>
      <w:r w:rsidRPr="3E9FA70E">
        <w:rPr>
          <w:rFonts w:ascii="Derailed" w:hAnsi="Derailed"/>
        </w:rPr>
        <w:t>0</w:t>
      </w:r>
      <w:r w:rsidR="002F04C8" w:rsidRPr="3E9FA70E">
        <w:rPr>
          <w:rFonts w:ascii="Derailed" w:hAnsi="Derailed"/>
        </w:rPr>
        <w:t>6</w:t>
      </w:r>
      <w:r w:rsidRPr="3E9FA70E">
        <w:rPr>
          <w:rFonts w:ascii="Derailed" w:hAnsi="Derailed"/>
        </w:rPr>
        <w:t xml:space="preserve"> June 2025 </w:t>
      </w:r>
      <w:r>
        <w:tab/>
      </w:r>
      <w:r w:rsidRPr="3E9FA70E">
        <w:rPr>
          <w:rFonts w:ascii="Derailed" w:hAnsi="Derailed"/>
          <w:b/>
          <w:bCs/>
          <w:color w:val="153D63" w:themeColor="text2" w:themeTint="E6"/>
        </w:rPr>
        <w:t xml:space="preserve">Details: </w:t>
      </w:r>
      <w:r w:rsidRPr="3E9FA70E">
        <w:rPr>
          <w:rFonts w:ascii="Derailed" w:hAnsi="Derailed"/>
        </w:rPr>
        <w:t xml:space="preserve">First version of the document for the </w:t>
      </w:r>
      <w:r w:rsidR="2DBBC112" w:rsidRPr="3E9FA70E">
        <w:rPr>
          <w:rFonts w:ascii="Derailed" w:hAnsi="Derailed"/>
        </w:rPr>
        <w:t>online</w:t>
      </w:r>
      <w:r w:rsidRPr="3E9FA70E">
        <w:rPr>
          <w:rFonts w:ascii="Derailed" w:hAnsi="Derailed"/>
        </w:rPr>
        <w:t xml:space="preserve"> nomination process.</w:t>
      </w:r>
    </w:p>
    <w:p w14:paraId="487D4ABB" w14:textId="34663074" w:rsidR="002B1A80" w:rsidRPr="00E57133" w:rsidRDefault="002B1A80" w:rsidP="17F13111">
      <w:pPr>
        <w:rPr>
          <w:rFonts w:ascii="Derailed Medium" w:hAnsi="Derailed Medium"/>
        </w:rPr>
      </w:pPr>
    </w:p>
    <w:sectPr w:rsidR="002B1A80" w:rsidRPr="00E57133" w:rsidSect="00E6455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railed ExtraBold"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Derailed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Derailed Medium"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8CB73"/>
    <w:multiLevelType w:val="hybridMultilevel"/>
    <w:tmpl w:val="24AE6C6E"/>
    <w:lvl w:ilvl="0" w:tplc="1A58F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48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05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29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A4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C0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E5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4D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1F399"/>
    <w:multiLevelType w:val="hybridMultilevel"/>
    <w:tmpl w:val="0638056C"/>
    <w:lvl w:ilvl="0" w:tplc="50BCD2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F56B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0B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42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05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ACB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CD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2A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6B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770">
    <w:abstractNumId w:val="1"/>
  </w:num>
  <w:num w:numId="2" w16cid:durableId="9151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71161E"/>
    <w:rsid w:val="00007A54"/>
    <w:rsid w:val="0009125D"/>
    <w:rsid w:val="000E5A10"/>
    <w:rsid w:val="00135DF1"/>
    <w:rsid w:val="00146611"/>
    <w:rsid w:val="00253339"/>
    <w:rsid w:val="002951C0"/>
    <w:rsid w:val="002B0030"/>
    <w:rsid w:val="002B1A80"/>
    <w:rsid w:val="002F04C8"/>
    <w:rsid w:val="00360AD1"/>
    <w:rsid w:val="003C485D"/>
    <w:rsid w:val="004D6B13"/>
    <w:rsid w:val="00515E35"/>
    <w:rsid w:val="005376DD"/>
    <w:rsid w:val="005552C0"/>
    <w:rsid w:val="005920D8"/>
    <w:rsid w:val="005D341C"/>
    <w:rsid w:val="006010F3"/>
    <w:rsid w:val="006831BB"/>
    <w:rsid w:val="00693202"/>
    <w:rsid w:val="006963DD"/>
    <w:rsid w:val="007922EC"/>
    <w:rsid w:val="007B7B0C"/>
    <w:rsid w:val="007E3BBE"/>
    <w:rsid w:val="008E24B8"/>
    <w:rsid w:val="00915DF7"/>
    <w:rsid w:val="009E76C4"/>
    <w:rsid w:val="00A12609"/>
    <w:rsid w:val="00A66C51"/>
    <w:rsid w:val="00A87B5F"/>
    <w:rsid w:val="00AA66E5"/>
    <w:rsid w:val="00AD04BD"/>
    <w:rsid w:val="00AF4635"/>
    <w:rsid w:val="00CC3562"/>
    <w:rsid w:val="00CD0CFD"/>
    <w:rsid w:val="00D8455F"/>
    <w:rsid w:val="00DC54DD"/>
    <w:rsid w:val="00DC79AB"/>
    <w:rsid w:val="00DD3FA2"/>
    <w:rsid w:val="00E57133"/>
    <w:rsid w:val="00E6455F"/>
    <w:rsid w:val="00E77CEF"/>
    <w:rsid w:val="00EE7B90"/>
    <w:rsid w:val="00FC37B6"/>
    <w:rsid w:val="00FF186E"/>
    <w:rsid w:val="01EFF91E"/>
    <w:rsid w:val="030062B4"/>
    <w:rsid w:val="076CB5B3"/>
    <w:rsid w:val="0AAEA8BB"/>
    <w:rsid w:val="0BA372B1"/>
    <w:rsid w:val="0CEE29C6"/>
    <w:rsid w:val="0DEE0DD0"/>
    <w:rsid w:val="0F0C36CE"/>
    <w:rsid w:val="0F1F564B"/>
    <w:rsid w:val="0FBBB2FC"/>
    <w:rsid w:val="102CC5C8"/>
    <w:rsid w:val="12D52AF0"/>
    <w:rsid w:val="14B3F85E"/>
    <w:rsid w:val="17F13111"/>
    <w:rsid w:val="1BC6F17B"/>
    <w:rsid w:val="1CB81E2A"/>
    <w:rsid w:val="1F85D3E0"/>
    <w:rsid w:val="21CE2B1A"/>
    <w:rsid w:val="269621C4"/>
    <w:rsid w:val="27D48FC7"/>
    <w:rsid w:val="28301CB5"/>
    <w:rsid w:val="29CCAED6"/>
    <w:rsid w:val="2DBBC112"/>
    <w:rsid w:val="2E85C7A5"/>
    <w:rsid w:val="31362446"/>
    <w:rsid w:val="36873F67"/>
    <w:rsid w:val="37C4F2FA"/>
    <w:rsid w:val="396957C5"/>
    <w:rsid w:val="3ACBD483"/>
    <w:rsid w:val="3B66D77C"/>
    <w:rsid w:val="3B71161E"/>
    <w:rsid w:val="3E9FA70E"/>
    <w:rsid w:val="3F3758DC"/>
    <w:rsid w:val="40E2E013"/>
    <w:rsid w:val="42820222"/>
    <w:rsid w:val="47283BF8"/>
    <w:rsid w:val="4A41D93C"/>
    <w:rsid w:val="560F83C7"/>
    <w:rsid w:val="5853258C"/>
    <w:rsid w:val="5C99B8F7"/>
    <w:rsid w:val="5E427316"/>
    <w:rsid w:val="5EF9C43A"/>
    <w:rsid w:val="5F375677"/>
    <w:rsid w:val="5FA01C2A"/>
    <w:rsid w:val="60DBF6ED"/>
    <w:rsid w:val="6461559C"/>
    <w:rsid w:val="64A22809"/>
    <w:rsid w:val="67B4CE5A"/>
    <w:rsid w:val="6C63B6D7"/>
    <w:rsid w:val="6D27F4B7"/>
    <w:rsid w:val="70FD035B"/>
    <w:rsid w:val="7121CB4E"/>
    <w:rsid w:val="73277EE3"/>
    <w:rsid w:val="74082101"/>
    <w:rsid w:val="74193B51"/>
    <w:rsid w:val="751A3560"/>
    <w:rsid w:val="7627F081"/>
    <w:rsid w:val="77AA4492"/>
    <w:rsid w:val="7A10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161E"/>
  <w15:chartTrackingRefBased/>
  <w15:docId w15:val="{10C1A46D-2891-4232-9D51-60D9413B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F3756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7F1311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ducation.policy.governance@newcastle.ac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newcastle.sharepoint.com/sites/EducationalGovernanceTeam/Internal_web_docs/Forms/AllItems.aspx?id=%2Fsites%2FEducationalGovernanceTeam%2FInternal%5Fweb%5Fdocs%2FExternal%20Examiners%2Fqsh%2Dextexam%2Dpolicy%2Epdf&amp;parent=%2Fsites%2FEducationalGovernanceTeam%2FInternal%5Fweb%5Fdocs%2FExternal%20Examine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newcastle.sharepoint.com/sites/EducationalGovernanceTeam/Internal_web_docs/Forms/AllItems.aspx?id=%2Fsites%2FEducationalGovernanceTeam%2FInternal%5Fweb%5Fdocs%2FExternal%20Examiners%2Fqsh%2Dextexam%2Dpolicy%2Epdf&amp;parent=%2Fsites%2FEducationalGovernanceTeam%2FInternal%5Fweb%5Fdocs%2FExternal%20Examiners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E816D0D69E479CF5D4290AB70D68" ma:contentTypeVersion="17" ma:contentTypeDescription="Create a new document." ma:contentTypeScope="" ma:versionID="1272a627fbf5af84acc6084c169a62e4">
  <xsd:schema xmlns:xsd="http://www.w3.org/2001/XMLSchema" xmlns:xs="http://www.w3.org/2001/XMLSchema" xmlns:p="http://schemas.microsoft.com/office/2006/metadata/properties" xmlns:ns2="1766cd98-5f4e-4de2-a000-e09945194d1d" xmlns:ns3="8d248c89-6b40-4a00-b7e0-abefd777f00b" targetNamespace="http://schemas.microsoft.com/office/2006/metadata/properties" ma:root="true" ma:fieldsID="21522d30796b3950b3363c9974ff2a4b" ns2:_="" ns3:_="">
    <xsd:import namespace="1766cd98-5f4e-4de2-a000-e09945194d1d"/>
    <xsd:import namespace="8d248c89-6b40-4a00-b7e0-abefd777f0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6cd98-5f4e-4de2-a000-e09945194d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fb19c4-e7e5-42cd-9028-55252776f725}" ma:internalName="TaxCatchAll" ma:showField="CatchAllData" ma:web="1766cd98-5f4e-4de2-a000-e09945194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8c89-6b40-4a00-b7e0-abefd777f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766cd98-5f4e-4de2-a000-e09945194d1d">EPGS-530302833-424681</_dlc_DocId>
    <_dlc_DocIdUrl xmlns="1766cd98-5f4e-4de2-a000-e09945194d1d">
      <Url>https://newcastle.sharepoint.com/sites/EducationalGovernanceTeam/_layouts/15/DocIdRedir.aspx?ID=EPGS-530302833-424681</Url>
      <Description>EPGS-530302833-424681</Description>
    </_dlc_DocIdUrl>
    <lcf76f155ced4ddcb4097134ff3c332f xmlns="8d248c89-6b40-4a00-b7e0-abefd777f00b">
      <Terms xmlns="http://schemas.microsoft.com/office/infopath/2007/PartnerControls"/>
    </lcf76f155ced4ddcb4097134ff3c332f>
    <TaxCatchAll xmlns="1766cd98-5f4e-4de2-a000-e09945194d1d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F836ED-3EFA-4829-9163-AB3A319FD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0B9D8-8337-4BB8-A52E-FB537152E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825B7-4B29-4E59-9487-BED950329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6cd98-5f4e-4de2-a000-e09945194d1d"/>
    <ds:schemaRef ds:uri="8d248c89-6b40-4a00-b7e0-abefd777f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7301A2-C30A-43C0-A861-8708A11E5AA3}">
  <ds:schemaRefs>
    <ds:schemaRef ds:uri="1766cd98-5f4e-4de2-a000-e09945194d1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d248c89-6b40-4a00-b7e0-abefd777f00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BB3C4F2-EF94-4D9A-83BB-461F521041D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Jolein De Ridder</dc:creator>
  <cp:keywords/>
  <dc:description/>
  <cp:lastModifiedBy>Holly Wheeler</cp:lastModifiedBy>
  <cp:revision>2</cp:revision>
  <dcterms:created xsi:type="dcterms:W3CDTF">2025-06-10T10:21:00Z</dcterms:created>
  <dcterms:modified xsi:type="dcterms:W3CDTF">2025-06-10T10:21:00Z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0x0101008BA5E816D0D69E479CF5D4290AB70D68</vt:lpwstr>
  </property>
  <property fmtid="{D5CDD505-2E9C-101B-9397-08002B2CF9AE}" pid="3" name="_dlc_DocIdItemGuid">
    <vt:lpwstr>85520fe9-dbb3-4da3-854c-ec3478054449</vt:lpwstr>
  </property>
  <property fmtid="{D5CDD505-2E9C-101B-9397-08002B2CF9AE}" pid="4" name="MediaServiceImageTags">
    <vt:lpwstr/>
  </property>
</Properties>
</file>